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0078C" w14:textId="77777777" w:rsidR="00267438" w:rsidRDefault="00267438" w:rsidP="00626ACE">
      <w:pPr>
        <w:jc w:val="right"/>
      </w:pPr>
    </w:p>
    <w:p w14:paraId="2C66066E" w14:textId="77777777" w:rsidR="00267438" w:rsidRPr="00666D2F" w:rsidRDefault="00267438" w:rsidP="00267438">
      <w:pPr>
        <w:spacing w:after="20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66D2F">
        <w:rPr>
          <w:rFonts w:eastAsia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61116EBE" w14:textId="77777777" w:rsidR="00267438" w:rsidRPr="00666D2F" w:rsidRDefault="00267438" w:rsidP="00267438">
      <w:pPr>
        <w:pBdr>
          <w:bottom w:val="single" w:sz="8" w:space="1" w:color="000000"/>
        </w:pBd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66D2F">
        <w:rPr>
          <w:rFonts w:eastAsia="Times New Roman" w:cs="Times New Roman"/>
          <w:sz w:val="24"/>
          <w:szCs w:val="24"/>
          <w:lang w:eastAsia="ru-RU"/>
        </w:rPr>
        <w:t>«Средняя школа № 31»  (МБОУ СШ № 31)</w:t>
      </w:r>
    </w:p>
    <w:p w14:paraId="74D2657B" w14:textId="77777777" w:rsidR="00267438" w:rsidRPr="00666D2F" w:rsidRDefault="00267438" w:rsidP="00267438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66D2F">
        <w:rPr>
          <w:rFonts w:eastAsia="Times New Roman" w:cs="Times New Roman"/>
          <w:sz w:val="24"/>
          <w:szCs w:val="24"/>
          <w:lang w:eastAsia="ru-RU"/>
        </w:rPr>
        <w:t xml:space="preserve">660092, Россия, Красноярский край, город Красноярск, ул. Шевченко, дом 38 </w:t>
      </w:r>
    </w:p>
    <w:p w14:paraId="468C268E" w14:textId="77777777" w:rsidR="00267438" w:rsidRPr="00666D2F" w:rsidRDefault="00267438" w:rsidP="00267438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66D2F">
        <w:rPr>
          <w:rFonts w:eastAsia="Times New Roman" w:cs="Times New Roman"/>
          <w:sz w:val="24"/>
          <w:szCs w:val="24"/>
          <w:lang w:eastAsia="ru-RU"/>
        </w:rPr>
        <w:t>Телефон /факс (391) 266-97-38 E-</w:t>
      </w:r>
      <w:proofErr w:type="spellStart"/>
      <w:r w:rsidRPr="00666D2F">
        <w:rPr>
          <w:rFonts w:eastAsia="Times New Roman" w:cs="Times New Roman"/>
          <w:sz w:val="24"/>
          <w:szCs w:val="24"/>
          <w:lang w:eastAsia="ru-RU"/>
        </w:rPr>
        <w:t>mail</w:t>
      </w:r>
      <w:proofErr w:type="spellEnd"/>
      <w:r w:rsidRPr="00666D2F">
        <w:rPr>
          <w:rFonts w:eastAsia="Times New Roman" w:cs="Times New Roman"/>
          <w:sz w:val="24"/>
          <w:szCs w:val="24"/>
          <w:lang w:eastAsia="ru-RU"/>
        </w:rPr>
        <w:t>: sch31@mailkrsk.ru</w:t>
      </w:r>
    </w:p>
    <w:p w14:paraId="09AFEDA1" w14:textId="77777777" w:rsidR="00267438" w:rsidRPr="00666D2F" w:rsidRDefault="00267438" w:rsidP="00267438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66D2F">
        <w:rPr>
          <w:rFonts w:eastAsia="Times New Roman" w:cs="Times New Roman"/>
          <w:sz w:val="24"/>
          <w:szCs w:val="24"/>
          <w:lang w:eastAsia="ru-RU"/>
        </w:rPr>
        <w:t>ОКПО 53636301 ОГРН 1022402059767</w:t>
      </w:r>
    </w:p>
    <w:p w14:paraId="3D3BFD60" w14:textId="77777777" w:rsidR="00267438" w:rsidRPr="00666D2F" w:rsidRDefault="00267438" w:rsidP="00267438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66D2F">
        <w:rPr>
          <w:rFonts w:eastAsia="Times New Roman" w:cs="Times New Roman"/>
          <w:sz w:val="24"/>
          <w:szCs w:val="24"/>
          <w:lang w:eastAsia="ru-RU"/>
        </w:rPr>
        <w:t>ИНН 2462022764/ КПП 246201001</w:t>
      </w:r>
    </w:p>
    <w:p w14:paraId="41741515" w14:textId="77777777" w:rsidR="00267438" w:rsidRPr="00666D2F" w:rsidRDefault="00267438" w:rsidP="00267438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1D598BDD" w14:textId="77777777" w:rsidR="00267438" w:rsidRPr="00267438" w:rsidRDefault="00267438" w:rsidP="00267438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267438">
        <w:rPr>
          <w:rFonts w:eastAsia="Times New Roman" w:cs="Times New Roman"/>
          <w:szCs w:val="28"/>
          <w:lang w:eastAsia="ru-RU"/>
        </w:rPr>
        <w:t>ПРИКАЗ</w:t>
      </w:r>
    </w:p>
    <w:p w14:paraId="0F5770D5" w14:textId="62390502" w:rsidR="00267438" w:rsidRPr="00267438" w:rsidRDefault="00267438" w:rsidP="00267438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267438">
        <w:rPr>
          <w:rFonts w:eastAsia="Times New Roman" w:cs="Times New Roman"/>
          <w:szCs w:val="28"/>
          <w:lang w:eastAsia="ru-RU"/>
        </w:rPr>
        <w:t xml:space="preserve">«___» </w:t>
      </w:r>
      <w:r w:rsidR="003E600E">
        <w:rPr>
          <w:rFonts w:eastAsia="Times New Roman" w:cs="Times New Roman"/>
          <w:szCs w:val="28"/>
          <w:lang w:eastAsia="ru-RU"/>
        </w:rPr>
        <w:t>_________________________</w:t>
      </w:r>
      <w:r w:rsidRPr="00267438">
        <w:rPr>
          <w:rFonts w:eastAsia="Times New Roman" w:cs="Times New Roman"/>
          <w:szCs w:val="28"/>
          <w:lang w:eastAsia="ru-RU"/>
        </w:rPr>
        <w:t xml:space="preserve"> 2024 г. № _______</w:t>
      </w:r>
    </w:p>
    <w:p w14:paraId="28906329" w14:textId="77777777" w:rsidR="00267438" w:rsidRPr="00267438" w:rsidRDefault="00267438" w:rsidP="00267438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267438">
        <w:rPr>
          <w:rFonts w:eastAsia="Times New Roman" w:cs="Times New Roman"/>
          <w:szCs w:val="28"/>
          <w:lang w:eastAsia="ru-RU"/>
        </w:rPr>
        <w:t>г. Красноярск</w:t>
      </w:r>
    </w:p>
    <w:p w14:paraId="4638F62F" w14:textId="77777777" w:rsidR="00267438" w:rsidRPr="00267438" w:rsidRDefault="00267438" w:rsidP="00267438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12493E32" w14:textId="243FAFA6" w:rsidR="00267438" w:rsidRPr="00267438" w:rsidRDefault="00267438" w:rsidP="00267438">
      <w:pPr>
        <w:spacing w:after="0"/>
        <w:rPr>
          <w:rFonts w:eastAsia="Times New Roman" w:cs="Times New Roman"/>
          <w:b/>
          <w:bCs/>
          <w:szCs w:val="28"/>
          <w:lang w:eastAsia="ru-RU"/>
        </w:rPr>
      </w:pPr>
      <w:r w:rsidRPr="00267438">
        <w:rPr>
          <w:rFonts w:eastAsia="Times New Roman" w:cs="Times New Roman"/>
          <w:szCs w:val="28"/>
          <w:lang w:eastAsia="ru-RU"/>
        </w:rPr>
        <w:tab/>
      </w:r>
      <w:r w:rsidRPr="00267438">
        <w:rPr>
          <w:rFonts w:eastAsia="Times New Roman" w:cs="Times New Roman"/>
          <w:b/>
          <w:bCs/>
          <w:szCs w:val="28"/>
          <w:lang w:eastAsia="ru-RU"/>
        </w:rPr>
        <w:t xml:space="preserve">Об организации </w:t>
      </w:r>
      <w:r>
        <w:rPr>
          <w:rFonts w:eastAsia="Times New Roman" w:cs="Times New Roman"/>
          <w:b/>
          <w:bCs/>
          <w:szCs w:val="28"/>
          <w:lang w:eastAsia="ru-RU"/>
        </w:rPr>
        <w:t xml:space="preserve">наставничества </w:t>
      </w:r>
      <w:bookmarkStart w:id="0" w:name="_GoBack"/>
      <w:bookmarkEnd w:id="0"/>
      <w:r w:rsidRPr="00267438">
        <w:rPr>
          <w:rFonts w:eastAsia="Times New Roman" w:cs="Times New Roman"/>
          <w:b/>
          <w:bCs/>
          <w:szCs w:val="28"/>
          <w:lang w:eastAsia="ru-RU"/>
        </w:rPr>
        <w:t xml:space="preserve"> в 2024/25 учебном году</w:t>
      </w:r>
    </w:p>
    <w:p w14:paraId="1EE3C4D4" w14:textId="77B66812" w:rsidR="00267438" w:rsidRPr="00267438" w:rsidRDefault="00267438" w:rsidP="0092729E">
      <w:pPr>
        <w:pStyle w:val="1"/>
        <w:ind w:firstLine="720"/>
        <w:jc w:val="both"/>
      </w:pPr>
      <w:r w:rsidRPr="00267438">
        <w:rPr>
          <w:lang w:eastAsia="ru-RU"/>
        </w:rPr>
        <w:tab/>
      </w:r>
      <w:r w:rsidR="0092729E">
        <w:rPr>
          <w:color w:val="000000"/>
        </w:rPr>
        <w:t>На основании Федерального закона от 29 декабря 2012 года № 273-ФЗ «Об образовании в Российской Федерации», в рамках реализации мероприятий национального проекта «Образование» и приоритетной задачи развития муниципальной системы образования города Красноярска в части кадрового обеспечения достижения образовательных результатов, руководствуясь Приказом Министерства образования Красноярского края от 30 ноября 2020 года № 590-11-03</w:t>
      </w:r>
      <w:r w:rsidR="00684C63">
        <w:rPr>
          <w:color w:val="000000"/>
        </w:rPr>
        <w:t xml:space="preserve"> о внедрении Региональной системой наставничества, Положением МБОУ СШ № 31 </w:t>
      </w:r>
      <w:r w:rsidR="00D41D5B">
        <w:rPr>
          <w:color w:val="000000"/>
        </w:rPr>
        <w:t>о наставничестве,</w:t>
      </w:r>
    </w:p>
    <w:p w14:paraId="2302C97E" w14:textId="77777777" w:rsidR="00267438" w:rsidRPr="00267438" w:rsidRDefault="00267438" w:rsidP="00267438">
      <w:pPr>
        <w:spacing w:after="0"/>
        <w:rPr>
          <w:rFonts w:eastAsia="Times New Roman" w:cs="Times New Roman"/>
          <w:szCs w:val="28"/>
          <w:lang w:eastAsia="ru-RU"/>
        </w:rPr>
      </w:pPr>
    </w:p>
    <w:p w14:paraId="3CF89D66" w14:textId="77777777" w:rsidR="00267438" w:rsidRPr="00267438" w:rsidRDefault="00267438" w:rsidP="00267438">
      <w:pPr>
        <w:spacing w:after="0"/>
        <w:rPr>
          <w:rFonts w:eastAsia="Times New Roman" w:cs="Times New Roman"/>
          <w:szCs w:val="28"/>
          <w:lang w:eastAsia="ru-RU"/>
        </w:rPr>
      </w:pPr>
    </w:p>
    <w:p w14:paraId="28BB157E" w14:textId="2DDB54BE" w:rsidR="00267438" w:rsidRDefault="00267438" w:rsidP="00267438">
      <w:pPr>
        <w:spacing w:after="150"/>
        <w:rPr>
          <w:rFonts w:eastAsia="Times New Roman" w:cs="Times New Roman"/>
          <w:color w:val="222222"/>
          <w:szCs w:val="28"/>
          <w:lang w:eastAsia="ru-RU"/>
        </w:rPr>
      </w:pPr>
      <w:r w:rsidRPr="00267438">
        <w:rPr>
          <w:rFonts w:eastAsia="Times New Roman" w:cs="Times New Roman"/>
          <w:color w:val="222222"/>
          <w:szCs w:val="28"/>
          <w:lang w:eastAsia="ru-RU"/>
        </w:rPr>
        <w:t>ПРИКАЗЫВАЮ:</w:t>
      </w:r>
    </w:p>
    <w:p w14:paraId="533FA7CC" w14:textId="14E4CA2C" w:rsidR="00E34B13" w:rsidRDefault="00E34B13" w:rsidP="0092729E">
      <w:pPr>
        <w:pStyle w:val="a3"/>
        <w:numPr>
          <w:ilvl w:val="0"/>
          <w:numId w:val="7"/>
        </w:numPr>
        <w:spacing w:after="150"/>
        <w:rPr>
          <w:rFonts w:eastAsia="Times New Roman" w:cs="Times New Roman"/>
          <w:color w:val="222222"/>
          <w:szCs w:val="28"/>
          <w:lang w:eastAsia="ru-RU"/>
        </w:rPr>
      </w:pPr>
      <w:r>
        <w:rPr>
          <w:rFonts w:eastAsia="Times New Roman" w:cs="Times New Roman"/>
          <w:color w:val="222222"/>
          <w:szCs w:val="28"/>
          <w:lang w:eastAsia="ru-RU"/>
        </w:rPr>
        <w:t xml:space="preserve">Продолжить </w:t>
      </w:r>
      <w:r w:rsidR="004B3E0A">
        <w:rPr>
          <w:rFonts w:eastAsia="Times New Roman" w:cs="Times New Roman"/>
          <w:color w:val="222222"/>
          <w:szCs w:val="28"/>
          <w:lang w:eastAsia="ru-RU"/>
        </w:rPr>
        <w:t xml:space="preserve">в 2024-2025 учебном году </w:t>
      </w:r>
      <w:r>
        <w:rPr>
          <w:rFonts w:eastAsia="Times New Roman" w:cs="Times New Roman"/>
          <w:color w:val="222222"/>
          <w:szCs w:val="28"/>
          <w:lang w:eastAsia="ru-RU"/>
        </w:rPr>
        <w:t>внедрение Региональной целевой модели наставничества (ЦМН) в школе.</w:t>
      </w:r>
    </w:p>
    <w:p w14:paraId="14AEACF7" w14:textId="5053EA4A" w:rsidR="00E34B13" w:rsidRPr="004B3E0A" w:rsidRDefault="00E34B13" w:rsidP="0092729E">
      <w:pPr>
        <w:pStyle w:val="a3"/>
        <w:numPr>
          <w:ilvl w:val="0"/>
          <w:numId w:val="7"/>
        </w:numPr>
        <w:spacing w:after="150"/>
        <w:rPr>
          <w:rFonts w:eastAsia="Times New Roman" w:cs="Times New Roman"/>
          <w:color w:val="222222"/>
          <w:szCs w:val="28"/>
          <w:lang w:eastAsia="ru-RU"/>
        </w:rPr>
      </w:pPr>
      <w:r>
        <w:rPr>
          <w:color w:val="000000"/>
          <w:sz w:val="27"/>
          <w:szCs w:val="27"/>
        </w:rPr>
        <w:t>Назначить в 2024-2025 учебном году куратором за направление «Наставничество» методиста Сухомлин Оксану Николаевну.</w:t>
      </w:r>
    </w:p>
    <w:p w14:paraId="3E500B60" w14:textId="22714EC0" w:rsidR="004B3E0A" w:rsidRPr="00E0754F" w:rsidRDefault="00E0754F" w:rsidP="0092729E">
      <w:pPr>
        <w:pStyle w:val="a3"/>
        <w:numPr>
          <w:ilvl w:val="0"/>
          <w:numId w:val="7"/>
        </w:numPr>
        <w:spacing w:after="150"/>
        <w:rPr>
          <w:rFonts w:eastAsia="Times New Roman" w:cs="Times New Roman"/>
          <w:color w:val="222222"/>
          <w:szCs w:val="28"/>
          <w:lang w:eastAsia="ru-RU"/>
        </w:rPr>
      </w:pPr>
      <w:r>
        <w:rPr>
          <w:color w:val="000000"/>
          <w:sz w:val="27"/>
          <w:szCs w:val="27"/>
        </w:rPr>
        <w:t xml:space="preserve">Организовать </w:t>
      </w:r>
      <w:r w:rsidR="004B3E0A">
        <w:rPr>
          <w:color w:val="000000"/>
          <w:sz w:val="27"/>
          <w:szCs w:val="27"/>
        </w:rPr>
        <w:t>наставничество в форме «учитель-учитель» для молодых специалистов и вновь поступивших на работу педагогов</w:t>
      </w:r>
      <w:r>
        <w:rPr>
          <w:color w:val="000000"/>
          <w:sz w:val="27"/>
          <w:szCs w:val="27"/>
        </w:rPr>
        <w:t xml:space="preserve"> (отв. методист Сухомлин О.Н.)</w:t>
      </w:r>
      <w:r w:rsidR="004B3E0A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</w:p>
    <w:p w14:paraId="7A8978DB" w14:textId="2BC3635E" w:rsidR="00E0754F" w:rsidRPr="004B3E0A" w:rsidRDefault="00E0754F" w:rsidP="0092729E">
      <w:pPr>
        <w:pStyle w:val="a3"/>
        <w:numPr>
          <w:ilvl w:val="0"/>
          <w:numId w:val="7"/>
        </w:numPr>
        <w:spacing w:after="150"/>
        <w:rPr>
          <w:rFonts w:eastAsia="Times New Roman" w:cs="Times New Roman"/>
          <w:color w:val="222222"/>
          <w:szCs w:val="28"/>
          <w:lang w:eastAsia="ru-RU"/>
        </w:rPr>
      </w:pPr>
      <w:r>
        <w:rPr>
          <w:color w:val="000000"/>
          <w:sz w:val="27"/>
          <w:szCs w:val="27"/>
        </w:rPr>
        <w:lastRenderedPageBreak/>
        <w:t>Организовать наставничество «учитель-учитель» при подготовке и проведении интегрированных уроков и мероприятий (отв. зам.</w:t>
      </w:r>
      <w:r w:rsidR="00D41D5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директора по УВР Мазурова И.В.).</w:t>
      </w:r>
    </w:p>
    <w:p w14:paraId="51057007" w14:textId="5FA4935D" w:rsidR="004B3E0A" w:rsidRPr="004B3E0A" w:rsidRDefault="004B3E0A" w:rsidP="0092729E">
      <w:pPr>
        <w:pStyle w:val="a3"/>
        <w:numPr>
          <w:ilvl w:val="0"/>
          <w:numId w:val="7"/>
        </w:numPr>
        <w:spacing w:after="150"/>
        <w:rPr>
          <w:rFonts w:eastAsia="Times New Roman" w:cs="Times New Roman"/>
          <w:color w:val="222222"/>
          <w:szCs w:val="28"/>
          <w:lang w:eastAsia="ru-RU"/>
        </w:rPr>
      </w:pPr>
      <w:r>
        <w:rPr>
          <w:color w:val="000000"/>
          <w:sz w:val="27"/>
          <w:szCs w:val="27"/>
        </w:rPr>
        <w:t xml:space="preserve">Организовать наставничество «учитель-ученик» при подготовке к Всероссийской олимпиаде школьников </w:t>
      </w:r>
      <w:r w:rsidR="00E0754F">
        <w:rPr>
          <w:color w:val="000000"/>
          <w:sz w:val="27"/>
          <w:szCs w:val="27"/>
        </w:rPr>
        <w:t xml:space="preserve">(отв. зам. директора по УВР Мазурова И.В.) </w:t>
      </w:r>
      <w:r>
        <w:rPr>
          <w:color w:val="000000"/>
          <w:sz w:val="27"/>
          <w:szCs w:val="27"/>
        </w:rPr>
        <w:t>и научно-практической конференции Краевого молодёжного форума «Научно-технический потенциал Сибири»</w:t>
      </w:r>
      <w:r w:rsidR="00E0754F">
        <w:rPr>
          <w:color w:val="000000"/>
          <w:sz w:val="27"/>
          <w:szCs w:val="27"/>
        </w:rPr>
        <w:t xml:space="preserve"> (отв. методист Сухомлин О.Н.)</w:t>
      </w:r>
      <w:r>
        <w:rPr>
          <w:color w:val="000000"/>
          <w:sz w:val="27"/>
          <w:szCs w:val="27"/>
        </w:rPr>
        <w:t>.</w:t>
      </w:r>
    </w:p>
    <w:p w14:paraId="145D3E3F" w14:textId="47B6327F" w:rsidR="004B3E0A" w:rsidRDefault="004B3E0A" w:rsidP="0092729E">
      <w:pPr>
        <w:pStyle w:val="a3"/>
        <w:numPr>
          <w:ilvl w:val="0"/>
          <w:numId w:val="7"/>
        </w:numPr>
        <w:spacing w:after="150"/>
        <w:rPr>
          <w:rFonts w:eastAsia="Times New Roman" w:cs="Times New Roman"/>
          <w:color w:val="222222"/>
          <w:szCs w:val="28"/>
          <w:lang w:eastAsia="ru-RU"/>
        </w:rPr>
      </w:pPr>
      <w:r>
        <w:rPr>
          <w:rFonts w:eastAsia="Times New Roman" w:cs="Times New Roman"/>
          <w:color w:val="222222"/>
          <w:szCs w:val="28"/>
          <w:lang w:eastAsia="ru-RU"/>
        </w:rPr>
        <w:t>Организовать наставничество «ученик-ученик» при подготовке к итоговой аттестации в 9-ых классах</w:t>
      </w:r>
      <w:r w:rsidR="00E0754F">
        <w:rPr>
          <w:rFonts w:eastAsia="Times New Roman" w:cs="Times New Roman"/>
          <w:color w:val="222222"/>
          <w:szCs w:val="28"/>
          <w:lang w:eastAsia="ru-RU"/>
        </w:rPr>
        <w:t xml:space="preserve"> (отв. зам. директора по УВР Мурзина Е.А.)</w:t>
      </w:r>
      <w:r>
        <w:rPr>
          <w:rFonts w:eastAsia="Times New Roman" w:cs="Times New Roman"/>
          <w:color w:val="222222"/>
          <w:szCs w:val="28"/>
          <w:lang w:eastAsia="ru-RU"/>
        </w:rPr>
        <w:t>.</w:t>
      </w:r>
    </w:p>
    <w:p w14:paraId="575BDA5E" w14:textId="62A3560C" w:rsidR="00E0754F" w:rsidRDefault="00E0754F" w:rsidP="0092729E">
      <w:pPr>
        <w:pStyle w:val="a3"/>
        <w:numPr>
          <w:ilvl w:val="0"/>
          <w:numId w:val="7"/>
        </w:numPr>
        <w:spacing w:after="150"/>
        <w:rPr>
          <w:rFonts w:eastAsia="Times New Roman" w:cs="Times New Roman"/>
          <w:color w:val="222222"/>
          <w:szCs w:val="28"/>
          <w:lang w:eastAsia="ru-RU"/>
        </w:rPr>
      </w:pPr>
      <w:r>
        <w:rPr>
          <w:rFonts w:eastAsia="Times New Roman" w:cs="Times New Roman"/>
          <w:color w:val="222222"/>
          <w:szCs w:val="28"/>
          <w:lang w:eastAsia="ru-RU"/>
        </w:rPr>
        <w:t xml:space="preserve">Организовать наставничество «ученик-ученик» в рамках «Движение первых» и «Орлята России» (отв. советник по воспитанию </w:t>
      </w:r>
      <w:proofErr w:type="spellStart"/>
      <w:r>
        <w:rPr>
          <w:rFonts w:eastAsia="Times New Roman" w:cs="Times New Roman"/>
          <w:color w:val="222222"/>
          <w:szCs w:val="28"/>
          <w:lang w:eastAsia="ru-RU"/>
        </w:rPr>
        <w:t>Трайковская</w:t>
      </w:r>
      <w:proofErr w:type="spellEnd"/>
      <w:r>
        <w:rPr>
          <w:rFonts w:eastAsia="Times New Roman" w:cs="Times New Roman"/>
          <w:color w:val="222222"/>
          <w:szCs w:val="28"/>
          <w:lang w:eastAsia="ru-RU"/>
        </w:rPr>
        <w:t xml:space="preserve"> К.К.)</w:t>
      </w:r>
    </w:p>
    <w:p w14:paraId="524EDA88" w14:textId="33BC1891" w:rsidR="0092729E" w:rsidRDefault="00E34B13" w:rsidP="0092729E">
      <w:pPr>
        <w:pStyle w:val="a3"/>
        <w:numPr>
          <w:ilvl w:val="0"/>
          <w:numId w:val="7"/>
        </w:numPr>
        <w:spacing w:after="150"/>
        <w:rPr>
          <w:rFonts w:eastAsia="Times New Roman" w:cs="Times New Roman"/>
          <w:color w:val="222222"/>
          <w:szCs w:val="28"/>
          <w:lang w:eastAsia="ru-RU"/>
        </w:rPr>
      </w:pPr>
      <w:r>
        <w:rPr>
          <w:rFonts w:eastAsia="Times New Roman" w:cs="Times New Roman"/>
          <w:color w:val="222222"/>
          <w:szCs w:val="28"/>
          <w:lang w:eastAsia="ru-RU"/>
        </w:rPr>
        <w:t>Ввести в 2024-2025 учебном году наставничество в форме «учитель-учитель» по должностным обязанностям классного руководителя: «более опытный-менее опытному»</w:t>
      </w:r>
      <w:r w:rsidR="00E0754F">
        <w:rPr>
          <w:rFonts w:eastAsia="Times New Roman" w:cs="Times New Roman"/>
          <w:color w:val="222222"/>
          <w:szCs w:val="28"/>
          <w:lang w:eastAsia="ru-RU"/>
        </w:rPr>
        <w:t xml:space="preserve"> (отв. </w:t>
      </w:r>
      <w:proofErr w:type="spellStart"/>
      <w:r w:rsidR="00E0754F">
        <w:rPr>
          <w:rFonts w:eastAsia="Times New Roman" w:cs="Times New Roman"/>
          <w:color w:val="222222"/>
          <w:szCs w:val="28"/>
          <w:lang w:eastAsia="ru-RU"/>
        </w:rPr>
        <w:t>зам.директора</w:t>
      </w:r>
      <w:proofErr w:type="spellEnd"/>
      <w:r w:rsidR="00E0754F">
        <w:rPr>
          <w:rFonts w:eastAsia="Times New Roman" w:cs="Times New Roman"/>
          <w:color w:val="222222"/>
          <w:szCs w:val="28"/>
          <w:lang w:eastAsia="ru-RU"/>
        </w:rPr>
        <w:t xml:space="preserve"> по УВР Лыскова Е.Г.)</w:t>
      </w:r>
      <w:r>
        <w:rPr>
          <w:rFonts w:eastAsia="Times New Roman" w:cs="Times New Roman"/>
          <w:color w:val="222222"/>
          <w:szCs w:val="28"/>
          <w:lang w:eastAsia="ru-RU"/>
        </w:rPr>
        <w:t>.</w:t>
      </w:r>
    </w:p>
    <w:p w14:paraId="520731C4" w14:textId="5D2E763D" w:rsidR="00E0754F" w:rsidRDefault="00E0754F" w:rsidP="0092729E">
      <w:pPr>
        <w:pStyle w:val="a3"/>
        <w:numPr>
          <w:ilvl w:val="0"/>
          <w:numId w:val="7"/>
        </w:numPr>
        <w:spacing w:after="150"/>
        <w:rPr>
          <w:rFonts w:eastAsia="Times New Roman" w:cs="Times New Roman"/>
          <w:color w:val="222222"/>
          <w:szCs w:val="28"/>
          <w:lang w:eastAsia="ru-RU"/>
        </w:rPr>
      </w:pPr>
      <w:r>
        <w:rPr>
          <w:rFonts w:eastAsia="Times New Roman" w:cs="Times New Roman"/>
          <w:color w:val="222222"/>
          <w:szCs w:val="28"/>
          <w:lang w:eastAsia="ru-RU"/>
        </w:rPr>
        <w:t>Утвердить план работы с наставляемым классным руководителем (Приложение № 1)</w:t>
      </w:r>
    </w:p>
    <w:p w14:paraId="37BD5F87" w14:textId="77777777" w:rsidR="00E34B13" w:rsidRPr="0092729E" w:rsidRDefault="00E34B13" w:rsidP="00E0754F">
      <w:pPr>
        <w:pStyle w:val="a3"/>
        <w:spacing w:after="150"/>
        <w:rPr>
          <w:rFonts w:eastAsia="Times New Roman" w:cs="Times New Roman"/>
          <w:color w:val="222222"/>
          <w:szCs w:val="28"/>
          <w:lang w:eastAsia="ru-RU"/>
        </w:rPr>
      </w:pPr>
    </w:p>
    <w:p w14:paraId="7A3FD2A2" w14:textId="77777777" w:rsidR="00267438" w:rsidRDefault="00267438" w:rsidP="00626ACE">
      <w:pPr>
        <w:jc w:val="right"/>
      </w:pPr>
    </w:p>
    <w:p w14:paraId="464FAE98" w14:textId="77777777" w:rsidR="00267438" w:rsidRDefault="00267438" w:rsidP="00626ACE">
      <w:pPr>
        <w:jc w:val="right"/>
      </w:pPr>
    </w:p>
    <w:p w14:paraId="1B5F26F3" w14:textId="77777777" w:rsidR="00267438" w:rsidRDefault="00267438" w:rsidP="00626ACE">
      <w:pPr>
        <w:jc w:val="right"/>
      </w:pPr>
    </w:p>
    <w:p w14:paraId="0ED1B7A9" w14:textId="280C10EF" w:rsidR="00206499" w:rsidRDefault="00626ACE" w:rsidP="00626ACE">
      <w:pPr>
        <w:jc w:val="right"/>
      </w:pPr>
      <w:r>
        <w:t xml:space="preserve">Приложение </w:t>
      </w:r>
      <w:r w:rsidR="00E0754F">
        <w:t>№ 1</w:t>
      </w:r>
    </w:p>
    <w:p w14:paraId="70760CE4" w14:textId="77777777" w:rsidR="00B94C41" w:rsidRDefault="00B94C41" w:rsidP="00626ACE">
      <w:pPr>
        <w:jc w:val="center"/>
        <w:rPr>
          <w:b/>
          <w:bCs/>
        </w:rPr>
      </w:pPr>
    </w:p>
    <w:p w14:paraId="4EAE8676" w14:textId="4101786F" w:rsidR="001C7529" w:rsidRPr="009702CA" w:rsidRDefault="009702CA" w:rsidP="00626ACE">
      <w:pPr>
        <w:jc w:val="center"/>
        <w:rPr>
          <w:b/>
          <w:bCs/>
        </w:rPr>
      </w:pPr>
      <w:r w:rsidRPr="009702CA">
        <w:rPr>
          <w:b/>
          <w:bCs/>
        </w:rPr>
        <w:t>План работы  с наставляемым классным руководителем</w:t>
      </w:r>
    </w:p>
    <w:p w14:paraId="01263A3E" w14:textId="77777777" w:rsidR="001C7529" w:rsidRPr="009702CA" w:rsidRDefault="001C7529" w:rsidP="001C7529">
      <w:pPr>
        <w:spacing w:after="200" w:line="276" w:lineRule="auto"/>
        <w:jc w:val="both"/>
        <w:rPr>
          <w:rFonts w:eastAsia="Calibri" w:cs="Times New Roman"/>
          <w:bCs/>
          <w:iCs/>
          <w:szCs w:val="28"/>
        </w:rPr>
      </w:pPr>
      <w:r>
        <w:rPr>
          <w:rFonts w:eastAsia="Calibri" w:cs="Times New Roman"/>
          <w:bCs/>
          <w:iCs/>
          <w:sz w:val="24"/>
          <w:szCs w:val="24"/>
        </w:rPr>
        <w:tab/>
      </w:r>
      <w:r w:rsidRPr="001C7529">
        <w:rPr>
          <w:rFonts w:eastAsia="Calibri" w:cs="Times New Roman"/>
          <w:bCs/>
          <w:iCs/>
          <w:szCs w:val="28"/>
        </w:rPr>
        <w:t xml:space="preserve">Целью наставничества </w:t>
      </w:r>
      <w:r w:rsidRPr="009702CA">
        <w:rPr>
          <w:rFonts w:eastAsia="Calibri" w:cs="Times New Roman"/>
          <w:bCs/>
          <w:iCs/>
          <w:szCs w:val="28"/>
        </w:rPr>
        <w:t xml:space="preserve">классного руководителя </w:t>
      </w:r>
      <w:r w:rsidRPr="001C7529">
        <w:rPr>
          <w:rFonts w:eastAsia="Calibri" w:cs="Times New Roman"/>
          <w:bCs/>
          <w:iCs/>
          <w:szCs w:val="28"/>
        </w:rPr>
        <w:t>является ока</w:t>
      </w:r>
      <w:r w:rsidRPr="009702CA">
        <w:rPr>
          <w:rFonts w:eastAsia="Calibri" w:cs="Times New Roman"/>
          <w:bCs/>
          <w:iCs/>
          <w:szCs w:val="28"/>
        </w:rPr>
        <w:t xml:space="preserve">зание помощи </w:t>
      </w:r>
      <w:r w:rsidRPr="001C7529">
        <w:rPr>
          <w:rFonts w:eastAsia="Calibri" w:cs="Times New Roman"/>
          <w:bCs/>
          <w:iCs/>
          <w:szCs w:val="28"/>
        </w:rPr>
        <w:t xml:space="preserve"> в  профессиональном становлении</w:t>
      </w:r>
      <w:r w:rsidRPr="009702CA">
        <w:rPr>
          <w:rFonts w:eastAsia="Calibri" w:cs="Times New Roman"/>
          <w:bCs/>
          <w:iCs/>
          <w:szCs w:val="28"/>
        </w:rPr>
        <w:t xml:space="preserve"> классного руководителя.</w:t>
      </w:r>
      <w:r w:rsidRPr="001C7529">
        <w:rPr>
          <w:rFonts w:eastAsia="Calibri" w:cs="Times New Roman"/>
          <w:szCs w:val="28"/>
        </w:rPr>
        <w:tab/>
      </w:r>
    </w:p>
    <w:p w14:paraId="4E71C315" w14:textId="790BB07B" w:rsidR="001C7529" w:rsidRPr="001C7529" w:rsidRDefault="001C7529" w:rsidP="001C7529">
      <w:pPr>
        <w:spacing w:after="200" w:line="276" w:lineRule="auto"/>
        <w:jc w:val="both"/>
        <w:rPr>
          <w:rFonts w:eastAsia="Calibri" w:cs="Times New Roman"/>
          <w:bCs/>
          <w:iCs/>
          <w:szCs w:val="28"/>
        </w:rPr>
      </w:pPr>
      <w:r w:rsidRPr="009702CA">
        <w:rPr>
          <w:rFonts w:eastAsia="Calibri" w:cs="Times New Roman"/>
          <w:bCs/>
          <w:iCs/>
          <w:szCs w:val="28"/>
        </w:rPr>
        <w:tab/>
      </w:r>
      <w:r w:rsidRPr="001C7529">
        <w:rPr>
          <w:rFonts w:eastAsia="Calibri" w:cs="Times New Roman"/>
          <w:szCs w:val="28"/>
        </w:rPr>
        <w:t xml:space="preserve">Основными задачами наставничества </w:t>
      </w:r>
      <w:r w:rsidR="00E0754F">
        <w:rPr>
          <w:rFonts w:eastAsia="Calibri" w:cs="Times New Roman"/>
          <w:szCs w:val="28"/>
        </w:rPr>
        <w:t xml:space="preserve">«классный руководитель-классному руководителю» </w:t>
      </w:r>
      <w:r w:rsidRPr="009702CA">
        <w:rPr>
          <w:rFonts w:eastAsia="Calibri" w:cs="Times New Roman"/>
          <w:szCs w:val="28"/>
        </w:rPr>
        <w:t xml:space="preserve"> </w:t>
      </w:r>
      <w:r w:rsidRPr="001C7529">
        <w:rPr>
          <w:rFonts w:eastAsia="Calibri" w:cs="Times New Roman"/>
          <w:szCs w:val="28"/>
        </w:rPr>
        <w:t>являются:</w:t>
      </w:r>
    </w:p>
    <w:p w14:paraId="605C7369" w14:textId="705690C7" w:rsidR="001C7529" w:rsidRPr="001C7529" w:rsidRDefault="001C7529" w:rsidP="001C7529">
      <w:pPr>
        <w:tabs>
          <w:tab w:val="num" w:pos="720"/>
        </w:tabs>
        <w:spacing w:after="200" w:line="276" w:lineRule="auto"/>
        <w:jc w:val="both"/>
        <w:rPr>
          <w:rFonts w:eastAsia="Calibri" w:cs="Times New Roman"/>
          <w:szCs w:val="28"/>
        </w:rPr>
      </w:pPr>
      <w:r w:rsidRPr="001C7529">
        <w:rPr>
          <w:rFonts w:eastAsia="Calibri" w:cs="Times New Roman"/>
          <w:szCs w:val="28"/>
        </w:rPr>
        <w:t xml:space="preserve">- оказание помощи в адаптации </w:t>
      </w:r>
      <w:r w:rsidRPr="009702CA">
        <w:rPr>
          <w:rFonts w:eastAsia="Calibri" w:cs="Times New Roman"/>
          <w:szCs w:val="28"/>
        </w:rPr>
        <w:t>классного руководителя</w:t>
      </w:r>
      <w:r w:rsidRPr="001C7529">
        <w:rPr>
          <w:rFonts w:eastAsia="Calibri" w:cs="Times New Roman"/>
          <w:szCs w:val="28"/>
        </w:rPr>
        <w:t>;</w:t>
      </w:r>
    </w:p>
    <w:p w14:paraId="55C47A0E" w14:textId="2445B790" w:rsidR="001C7529" w:rsidRPr="001C7529" w:rsidRDefault="001C7529" w:rsidP="001C7529">
      <w:pPr>
        <w:tabs>
          <w:tab w:val="num" w:pos="720"/>
        </w:tabs>
        <w:spacing w:after="200" w:line="276" w:lineRule="auto"/>
        <w:jc w:val="both"/>
        <w:rPr>
          <w:rFonts w:eastAsia="Calibri" w:cs="Times New Roman"/>
          <w:szCs w:val="28"/>
        </w:rPr>
      </w:pPr>
      <w:r w:rsidRPr="001C7529">
        <w:rPr>
          <w:rFonts w:eastAsia="Calibri" w:cs="Times New Roman"/>
          <w:szCs w:val="28"/>
        </w:rPr>
        <w:lastRenderedPageBreak/>
        <w:t>- формирование</w:t>
      </w:r>
      <w:r w:rsidR="00D56376" w:rsidRPr="009702CA">
        <w:rPr>
          <w:rFonts w:eastAsia="Calibri" w:cs="Times New Roman"/>
          <w:szCs w:val="28"/>
        </w:rPr>
        <w:t xml:space="preserve"> стиля работы классного руководителя в рамках его должностных обязанностей</w:t>
      </w:r>
      <w:r w:rsidRPr="001C7529">
        <w:rPr>
          <w:rFonts w:eastAsia="Calibri" w:cs="Times New Roman"/>
          <w:szCs w:val="28"/>
        </w:rPr>
        <w:t>;</w:t>
      </w:r>
    </w:p>
    <w:p w14:paraId="14641850" w14:textId="48511C1F" w:rsidR="001C7529" w:rsidRPr="009702CA" w:rsidRDefault="001C7529" w:rsidP="001C7529">
      <w:pPr>
        <w:tabs>
          <w:tab w:val="num" w:pos="720"/>
        </w:tabs>
        <w:spacing w:after="200" w:line="276" w:lineRule="auto"/>
        <w:jc w:val="both"/>
        <w:rPr>
          <w:rFonts w:eastAsia="Calibri" w:cs="Times New Roman"/>
          <w:szCs w:val="28"/>
        </w:rPr>
      </w:pPr>
      <w:r w:rsidRPr="001C7529">
        <w:rPr>
          <w:rFonts w:eastAsia="Calibri" w:cs="Times New Roman"/>
          <w:szCs w:val="28"/>
        </w:rPr>
        <w:t>- развитие инициативы и рефлексивных навыков</w:t>
      </w:r>
      <w:r w:rsidRPr="009702CA">
        <w:rPr>
          <w:rFonts w:eastAsia="Calibri" w:cs="Times New Roman"/>
          <w:szCs w:val="28"/>
        </w:rPr>
        <w:t xml:space="preserve"> классного руководителя</w:t>
      </w:r>
      <w:r w:rsidRPr="001C7529">
        <w:rPr>
          <w:rFonts w:eastAsia="Calibri" w:cs="Times New Roman"/>
          <w:szCs w:val="28"/>
        </w:rPr>
        <w:t>;</w:t>
      </w:r>
    </w:p>
    <w:p w14:paraId="5F057B45" w14:textId="7494D6C5" w:rsidR="001C7529" w:rsidRPr="009702CA" w:rsidRDefault="001C7529" w:rsidP="001C7529">
      <w:pPr>
        <w:tabs>
          <w:tab w:val="num" w:pos="720"/>
        </w:tabs>
        <w:spacing w:after="200" w:line="276" w:lineRule="auto"/>
        <w:jc w:val="both"/>
        <w:rPr>
          <w:rFonts w:eastAsia="Calibri" w:cs="Times New Roman"/>
          <w:szCs w:val="28"/>
        </w:rPr>
      </w:pPr>
      <w:r w:rsidRPr="009702CA">
        <w:rPr>
          <w:rFonts w:eastAsia="Calibri" w:cs="Times New Roman"/>
          <w:szCs w:val="28"/>
        </w:rPr>
        <w:t xml:space="preserve">- </w:t>
      </w:r>
      <w:r w:rsidRPr="001C7529">
        <w:rPr>
          <w:rFonts w:eastAsia="Calibri" w:cs="Times New Roman"/>
          <w:szCs w:val="28"/>
        </w:rPr>
        <w:t xml:space="preserve"> развитие у</w:t>
      </w:r>
      <w:r w:rsidRPr="009702CA">
        <w:rPr>
          <w:rFonts w:eastAsia="Calibri" w:cs="Times New Roman"/>
          <w:szCs w:val="28"/>
        </w:rPr>
        <w:t xml:space="preserve"> классного руководителя</w:t>
      </w:r>
      <w:r w:rsidRPr="001C7529">
        <w:rPr>
          <w:rFonts w:eastAsia="Calibri" w:cs="Times New Roman"/>
          <w:szCs w:val="28"/>
        </w:rPr>
        <w:t xml:space="preserve"> сознательного и творческого отношения к выполнению своих профессиональных обязанностей;</w:t>
      </w:r>
    </w:p>
    <w:p w14:paraId="1AF5E12E" w14:textId="686F59F4" w:rsidR="00626ACE" w:rsidRPr="00B94C41" w:rsidRDefault="009702CA" w:rsidP="00B94C41">
      <w:pPr>
        <w:tabs>
          <w:tab w:val="num" w:pos="720"/>
        </w:tabs>
        <w:spacing w:after="200" w:line="276" w:lineRule="auto"/>
        <w:jc w:val="both"/>
        <w:rPr>
          <w:rFonts w:eastAsia="Calibri" w:cs="Times New Roman"/>
          <w:szCs w:val="28"/>
        </w:rPr>
      </w:pPr>
      <w:r w:rsidRPr="009702CA">
        <w:rPr>
          <w:rFonts w:eastAsia="Calibri" w:cs="Times New Roman"/>
          <w:szCs w:val="28"/>
        </w:rPr>
        <w:t>- контроль выполнения должностной инструкции классного руководителя в соответствии с Положением о классном руководстве</w:t>
      </w:r>
      <w:r w:rsidR="00B94C41">
        <w:rPr>
          <w:rFonts w:eastAsia="Calibri" w:cs="Times New Roman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19"/>
        <w:gridCol w:w="3402"/>
        <w:gridCol w:w="3971"/>
        <w:gridCol w:w="2568"/>
      </w:tblGrid>
      <w:tr w:rsidR="00187438" w14:paraId="61B9D395" w14:textId="77777777" w:rsidTr="00D56376">
        <w:tc>
          <w:tcPr>
            <w:tcW w:w="0" w:type="auto"/>
          </w:tcPr>
          <w:p w14:paraId="2041FCB5" w14:textId="7FAD088E" w:rsidR="00187438" w:rsidRDefault="00187438" w:rsidP="00D56376">
            <w:pPr>
              <w:jc w:val="center"/>
            </w:pPr>
            <w:r>
              <w:t>Задача</w:t>
            </w:r>
          </w:p>
        </w:tc>
        <w:tc>
          <w:tcPr>
            <w:tcW w:w="0" w:type="auto"/>
          </w:tcPr>
          <w:p w14:paraId="726C3893" w14:textId="025C4BD1" w:rsidR="00187438" w:rsidRDefault="00187438" w:rsidP="00D56376">
            <w:pPr>
              <w:jc w:val="center"/>
            </w:pPr>
            <w:r>
              <w:t>Мероприятия</w:t>
            </w:r>
          </w:p>
        </w:tc>
        <w:tc>
          <w:tcPr>
            <w:tcW w:w="0" w:type="auto"/>
          </w:tcPr>
          <w:p w14:paraId="3CC356B0" w14:textId="29D53DF6" w:rsidR="00187438" w:rsidRDefault="00187438" w:rsidP="00D56376">
            <w:pPr>
              <w:jc w:val="center"/>
            </w:pPr>
            <w:r>
              <w:t>Что контролируется</w:t>
            </w:r>
          </w:p>
        </w:tc>
        <w:tc>
          <w:tcPr>
            <w:tcW w:w="0" w:type="auto"/>
          </w:tcPr>
          <w:p w14:paraId="2CE17E5F" w14:textId="0200FE4E" w:rsidR="00187438" w:rsidRDefault="00187438" w:rsidP="00D56376">
            <w:pPr>
              <w:jc w:val="center"/>
            </w:pPr>
            <w:r>
              <w:t>Кто контролирует</w:t>
            </w:r>
          </w:p>
        </w:tc>
      </w:tr>
      <w:tr w:rsidR="00187438" w14:paraId="2C48DAF7" w14:textId="77777777" w:rsidTr="00D56376">
        <w:tc>
          <w:tcPr>
            <w:tcW w:w="0" w:type="auto"/>
            <w:vMerge w:val="restart"/>
          </w:tcPr>
          <w:p w14:paraId="30F6E980" w14:textId="14F68640" w:rsidR="00187438" w:rsidRPr="00187438" w:rsidRDefault="00187438" w:rsidP="00D56376">
            <w:pPr>
              <w:jc w:val="center"/>
              <w:rPr>
                <w:szCs w:val="28"/>
              </w:rPr>
            </w:pPr>
            <w:r w:rsidRPr="00187438">
              <w:rPr>
                <w:rFonts w:eastAsia="Calibri" w:cs="Times New Roman"/>
                <w:szCs w:val="28"/>
              </w:rPr>
              <w:t>О</w:t>
            </w:r>
            <w:r w:rsidRPr="001C7529">
              <w:rPr>
                <w:rFonts w:eastAsia="Calibri" w:cs="Times New Roman"/>
                <w:szCs w:val="28"/>
              </w:rPr>
              <w:t xml:space="preserve">казание помощи в адаптации </w:t>
            </w:r>
            <w:r w:rsidRPr="00187438">
              <w:rPr>
                <w:rFonts w:eastAsia="Calibri" w:cs="Times New Roman"/>
                <w:szCs w:val="28"/>
              </w:rPr>
              <w:t>классного руководителя</w:t>
            </w:r>
          </w:p>
        </w:tc>
        <w:tc>
          <w:tcPr>
            <w:tcW w:w="0" w:type="auto"/>
          </w:tcPr>
          <w:p w14:paraId="241DDC84" w14:textId="77777777" w:rsidR="00187438" w:rsidRDefault="00187438" w:rsidP="00D56376">
            <w:r>
              <w:t>1.Беседа по регулированию «погоды» в классе наставляемого</w:t>
            </w:r>
          </w:p>
          <w:p w14:paraId="474231A2" w14:textId="55F88F3E" w:rsidR="00187438" w:rsidRDefault="00187438" w:rsidP="00D56376"/>
        </w:tc>
        <w:tc>
          <w:tcPr>
            <w:tcW w:w="0" w:type="auto"/>
          </w:tcPr>
          <w:p w14:paraId="5176FC00" w14:textId="1B3F5A86" w:rsidR="00187438" w:rsidRDefault="00187438" w:rsidP="00D56376">
            <w:pPr>
              <w:jc w:val="center"/>
            </w:pPr>
            <w:r>
              <w:t>Субординация</w:t>
            </w:r>
          </w:p>
        </w:tc>
        <w:tc>
          <w:tcPr>
            <w:tcW w:w="0" w:type="auto"/>
          </w:tcPr>
          <w:p w14:paraId="5CAE7845" w14:textId="4943C2D7" w:rsidR="00187438" w:rsidRDefault="00187438" w:rsidP="00D56376">
            <w:pPr>
              <w:jc w:val="center"/>
            </w:pPr>
            <w:r>
              <w:t>Наставник, зам. директора по ВР Лыскова Е.Г.</w:t>
            </w:r>
          </w:p>
        </w:tc>
      </w:tr>
      <w:tr w:rsidR="00187438" w14:paraId="191AF92A" w14:textId="77777777" w:rsidTr="00D56376">
        <w:tc>
          <w:tcPr>
            <w:tcW w:w="0" w:type="auto"/>
            <w:vMerge/>
          </w:tcPr>
          <w:p w14:paraId="02D65B08" w14:textId="77777777" w:rsidR="00187438" w:rsidRPr="00187438" w:rsidRDefault="00187438" w:rsidP="007C6C30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0" w:type="auto"/>
          </w:tcPr>
          <w:p w14:paraId="5D336005" w14:textId="26C22B39" w:rsidR="00187438" w:rsidRDefault="00187438" w:rsidP="007C6C30">
            <w:r>
              <w:t>2. Анкетирование</w:t>
            </w:r>
          </w:p>
        </w:tc>
        <w:tc>
          <w:tcPr>
            <w:tcW w:w="0" w:type="auto"/>
          </w:tcPr>
          <w:p w14:paraId="16F7850C" w14:textId="273AB5D9" w:rsidR="00187438" w:rsidRDefault="00187438" w:rsidP="007C6C30">
            <w:pPr>
              <w:jc w:val="center"/>
            </w:pPr>
            <w:r>
              <w:t>Микроклимат в классе</w:t>
            </w:r>
          </w:p>
        </w:tc>
        <w:tc>
          <w:tcPr>
            <w:tcW w:w="0" w:type="auto"/>
          </w:tcPr>
          <w:p w14:paraId="30B7E00C" w14:textId="6EABEFAC" w:rsidR="00187438" w:rsidRDefault="00187438" w:rsidP="007C6C30">
            <w:pPr>
              <w:jc w:val="center"/>
            </w:pPr>
            <w:r w:rsidRPr="007122D6">
              <w:t>Наставник, зам. директора по ВР Лыскова Е.Г.</w:t>
            </w:r>
          </w:p>
        </w:tc>
      </w:tr>
      <w:tr w:rsidR="00B94C41" w14:paraId="72ED624E" w14:textId="77777777" w:rsidTr="00D56376">
        <w:tc>
          <w:tcPr>
            <w:tcW w:w="0" w:type="auto"/>
            <w:vMerge w:val="restart"/>
          </w:tcPr>
          <w:p w14:paraId="76AD186D" w14:textId="77777777" w:rsidR="00B94C41" w:rsidRPr="00187438" w:rsidRDefault="00B94C41" w:rsidP="009702CA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Р</w:t>
            </w:r>
            <w:r w:rsidRPr="001C7529">
              <w:rPr>
                <w:rFonts w:eastAsia="Calibri" w:cs="Times New Roman"/>
                <w:szCs w:val="28"/>
              </w:rPr>
              <w:t>азвитие инициативы</w:t>
            </w:r>
            <w:r>
              <w:rPr>
                <w:rFonts w:eastAsia="Calibri" w:cs="Times New Roman"/>
                <w:szCs w:val="28"/>
              </w:rPr>
              <w:t xml:space="preserve"> и</w:t>
            </w:r>
            <w:r w:rsidRPr="001C7529">
              <w:rPr>
                <w:rFonts w:eastAsia="Calibri" w:cs="Times New Roman"/>
                <w:szCs w:val="28"/>
              </w:rPr>
              <w:t xml:space="preserve"> рефлексивных навыков</w:t>
            </w:r>
            <w:r w:rsidRPr="00095357">
              <w:rPr>
                <w:rFonts w:eastAsia="Calibri" w:cs="Times New Roman"/>
                <w:szCs w:val="28"/>
              </w:rPr>
              <w:t xml:space="preserve"> классного руководителя</w:t>
            </w:r>
          </w:p>
          <w:p w14:paraId="5D076887" w14:textId="698F0448" w:rsidR="00B94C41" w:rsidRPr="00187438" w:rsidRDefault="00B94C41" w:rsidP="007C6C30">
            <w:pPr>
              <w:jc w:val="center"/>
              <w:rPr>
                <w:rFonts w:eastAsia="Calibri" w:cs="Times New Roman"/>
                <w:szCs w:val="28"/>
              </w:rPr>
            </w:pPr>
            <w:r w:rsidRPr="001C7529">
              <w:rPr>
                <w:rFonts w:eastAsia="Calibri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  <w:vMerge w:val="restart"/>
          </w:tcPr>
          <w:p w14:paraId="0041DFCF" w14:textId="0AFEBA25" w:rsidR="00B94C41" w:rsidRDefault="00B94C41" w:rsidP="009702CA">
            <w:r>
              <w:t>1.Индивидуальные консультации с наставляемым</w:t>
            </w:r>
          </w:p>
        </w:tc>
        <w:tc>
          <w:tcPr>
            <w:tcW w:w="0" w:type="auto"/>
          </w:tcPr>
          <w:p w14:paraId="7A33B6BA" w14:textId="3EEA04CE" w:rsidR="00B94C41" w:rsidRDefault="00B94C41" w:rsidP="009702CA">
            <w:pPr>
              <w:jc w:val="center"/>
            </w:pPr>
            <w:r>
              <w:t xml:space="preserve">Ежедневное взаимодействие с родителями трудных детей,  </w:t>
            </w:r>
          </w:p>
        </w:tc>
        <w:tc>
          <w:tcPr>
            <w:tcW w:w="0" w:type="auto"/>
          </w:tcPr>
          <w:p w14:paraId="2CF5F60F" w14:textId="32C73465" w:rsidR="00B94C41" w:rsidRPr="007122D6" w:rsidRDefault="00B94C41" w:rsidP="009702CA">
            <w:pPr>
              <w:jc w:val="center"/>
            </w:pPr>
            <w:r w:rsidRPr="007122D6">
              <w:t>Наставник, зам. директора по ВР Лыскова Е.Г.</w:t>
            </w:r>
          </w:p>
        </w:tc>
      </w:tr>
      <w:tr w:rsidR="00B94C41" w14:paraId="5BF436A6" w14:textId="77777777" w:rsidTr="00D56376">
        <w:tc>
          <w:tcPr>
            <w:tcW w:w="0" w:type="auto"/>
            <w:vMerge/>
          </w:tcPr>
          <w:p w14:paraId="7F3629C0" w14:textId="052850B6" w:rsidR="00B94C41" w:rsidRPr="00095357" w:rsidRDefault="00B94C41" w:rsidP="007C6C30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0" w:type="auto"/>
            <w:vMerge/>
          </w:tcPr>
          <w:p w14:paraId="21EE3E63" w14:textId="77777777" w:rsidR="00B94C41" w:rsidRDefault="00B94C41" w:rsidP="007C6C30"/>
        </w:tc>
        <w:tc>
          <w:tcPr>
            <w:tcW w:w="0" w:type="auto"/>
          </w:tcPr>
          <w:p w14:paraId="4BDC1B0E" w14:textId="1DFFF53B" w:rsidR="00B94C41" w:rsidRDefault="00B94C41" w:rsidP="007C6C30">
            <w:r>
              <w:t>Оперативное взаимодействие с коллегами по контролю трудных детей</w:t>
            </w:r>
          </w:p>
        </w:tc>
        <w:tc>
          <w:tcPr>
            <w:tcW w:w="0" w:type="auto"/>
          </w:tcPr>
          <w:p w14:paraId="5606BFAD" w14:textId="5CBA01C9" w:rsidR="00B94C41" w:rsidRDefault="00B94C41" w:rsidP="007C6C30">
            <w:pPr>
              <w:jc w:val="center"/>
            </w:pPr>
            <w:r w:rsidRPr="007122D6">
              <w:t>Наставник, зам. директора по ВР Лыскова Е.Г.</w:t>
            </w:r>
          </w:p>
        </w:tc>
      </w:tr>
      <w:tr w:rsidR="00B94C41" w14:paraId="1D42194E" w14:textId="77777777" w:rsidTr="00D56376">
        <w:tc>
          <w:tcPr>
            <w:tcW w:w="0" w:type="auto"/>
            <w:vMerge/>
          </w:tcPr>
          <w:p w14:paraId="14655165" w14:textId="3D7EFF9E" w:rsidR="00B94C41" w:rsidRPr="001C7529" w:rsidRDefault="00B94C41" w:rsidP="007C6C3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7DFDCAD" w14:textId="77777777" w:rsidR="00B94C41" w:rsidRDefault="00B94C41" w:rsidP="007C6C30"/>
        </w:tc>
        <w:tc>
          <w:tcPr>
            <w:tcW w:w="0" w:type="auto"/>
          </w:tcPr>
          <w:p w14:paraId="4221C199" w14:textId="3F373AB0" w:rsidR="00B94C41" w:rsidRDefault="00B94C41" w:rsidP="007C6C30">
            <w:r>
              <w:t>Взаимодействие с родителями (регулярность, системность, корректность)</w:t>
            </w:r>
          </w:p>
        </w:tc>
        <w:tc>
          <w:tcPr>
            <w:tcW w:w="0" w:type="auto"/>
          </w:tcPr>
          <w:p w14:paraId="240CE1E0" w14:textId="66E374A7" w:rsidR="00B94C41" w:rsidRDefault="00B94C41" w:rsidP="007C6C30">
            <w:pPr>
              <w:jc w:val="center"/>
            </w:pPr>
            <w:r w:rsidRPr="007122D6">
              <w:t>Наставник, зам. директора по ВР Лыскова Е.Г.</w:t>
            </w:r>
          </w:p>
        </w:tc>
      </w:tr>
      <w:tr w:rsidR="00B94C41" w14:paraId="1B706F18" w14:textId="77777777" w:rsidTr="00D56376">
        <w:tc>
          <w:tcPr>
            <w:tcW w:w="0" w:type="auto"/>
            <w:vMerge w:val="restart"/>
          </w:tcPr>
          <w:p w14:paraId="54FD78DF" w14:textId="5C0CD19B" w:rsidR="00B94C41" w:rsidRPr="001C7529" w:rsidRDefault="00B94C41" w:rsidP="009702CA">
            <w:pPr>
              <w:rPr>
                <w:rFonts w:eastAsia="Calibri" w:cs="Times New Roman"/>
                <w:sz w:val="24"/>
                <w:szCs w:val="24"/>
              </w:rPr>
            </w:pPr>
            <w:r w:rsidRPr="009702CA">
              <w:rPr>
                <w:rFonts w:eastAsia="Calibri" w:cs="Times New Roman"/>
                <w:szCs w:val="28"/>
              </w:rPr>
              <w:lastRenderedPageBreak/>
              <w:t>Р</w:t>
            </w:r>
            <w:r w:rsidRPr="001C7529">
              <w:rPr>
                <w:rFonts w:eastAsia="Calibri" w:cs="Times New Roman"/>
                <w:szCs w:val="28"/>
              </w:rPr>
              <w:t>азвитие у</w:t>
            </w:r>
            <w:r w:rsidRPr="009702CA">
              <w:rPr>
                <w:rFonts w:eastAsia="Calibri" w:cs="Times New Roman"/>
                <w:szCs w:val="28"/>
              </w:rPr>
              <w:t xml:space="preserve"> классного руководителя</w:t>
            </w:r>
            <w:r w:rsidRPr="001C7529">
              <w:rPr>
                <w:rFonts w:eastAsia="Calibri" w:cs="Times New Roman"/>
                <w:szCs w:val="28"/>
              </w:rPr>
              <w:t xml:space="preserve"> сознательного  отношения к выполнению своих профессиональных обязанностей</w:t>
            </w:r>
          </w:p>
        </w:tc>
        <w:tc>
          <w:tcPr>
            <w:tcW w:w="0" w:type="auto"/>
            <w:vMerge w:val="restart"/>
          </w:tcPr>
          <w:p w14:paraId="3D9B49C6" w14:textId="30EF5F96" w:rsidR="00B94C41" w:rsidRDefault="00B94C41" w:rsidP="007C6C30">
            <w:r>
              <w:t>1.Индивидуальные консультации с наставляемым</w:t>
            </w:r>
          </w:p>
        </w:tc>
        <w:tc>
          <w:tcPr>
            <w:tcW w:w="0" w:type="auto"/>
          </w:tcPr>
          <w:p w14:paraId="096A00CF" w14:textId="7919E244" w:rsidR="00B94C41" w:rsidRDefault="00B94C41" w:rsidP="007C6C30">
            <w:pPr>
              <w:jc w:val="center"/>
            </w:pPr>
            <w:r>
              <w:t>Поддержание обратной связи с наставником, администрацией школы, родителями, учащимися</w:t>
            </w:r>
          </w:p>
        </w:tc>
        <w:tc>
          <w:tcPr>
            <w:tcW w:w="0" w:type="auto"/>
          </w:tcPr>
          <w:p w14:paraId="42ADAA70" w14:textId="3EFF1571" w:rsidR="00B94C41" w:rsidRDefault="00B94C41" w:rsidP="007C6C30">
            <w:pPr>
              <w:jc w:val="center"/>
            </w:pPr>
            <w:r w:rsidRPr="007122D6">
              <w:t>Наставник, зам. директора по ВР Лыскова Е.Г.</w:t>
            </w:r>
          </w:p>
        </w:tc>
      </w:tr>
      <w:tr w:rsidR="00B94C41" w14:paraId="31A62B5F" w14:textId="77777777" w:rsidTr="00D56376">
        <w:tc>
          <w:tcPr>
            <w:tcW w:w="0" w:type="auto"/>
            <w:vMerge/>
          </w:tcPr>
          <w:p w14:paraId="2430AD05" w14:textId="0AAE4EAC" w:rsidR="00B94C41" w:rsidRPr="001C7529" w:rsidRDefault="00B94C41" w:rsidP="009702C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D704EB9" w14:textId="77777777" w:rsidR="00B94C41" w:rsidRDefault="00B94C41" w:rsidP="007C6C30"/>
        </w:tc>
        <w:tc>
          <w:tcPr>
            <w:tcW w:w="0" w:type="auto"/>
          </w:tcPr>
          <w:p w14:paraId="3888FEED" w14:textId="736372A6" w:rsidR="00B94C41" w:rsidRDefault="00B94C41" w:rsidP="007C6C30">
            <w:r>
              <w:t>Оперативное реагирование на запросы детей, родителей, педагогов с учётом ситуации</w:t>
            </w:r>
          </w:p>
        </w:tc>
        <w:tc>
          <w:tcPr>
            <w:tcW w:w="0" w:type="auto"/>
          </w:tcPr>
          <w:p w14:paraId="7AA89D44" w14:textId="5AE663AB" w:rsidR="00B94C41" w:rsidRDefault="00B94C41" w:rsidP="007C6C30">
            <w:pPr>
              <w:jc w:val="center"/>
            </w:pPr>
            <w:r w:rsidRPr="007122D6">
              <w:t>Наставник, зам. директора по ВР Лыскова Е.Г.</w:t>
            </w:r>
          </w:p>
        </w:tc>
      </w:tr>
      <w:tr w:rsidR="00B94C41" w14:paraId="7AC342E0" w14:textId="77777777" w:rsidTr="00D56376">
        <w:tc>
          <w:tcPr>
            <w:tcW w:w="0" w:type="auto"/>
            <w:vMerge/>
          </w:tcPr>
          <w:p w14:paraId="49CB7111" w14:textId="09084DCC" w:rsidR="00B94C41" w:rsidRPr="001C7529" w:rsidRDefault="00B94C41" w:rsidP="009702C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B56CD9A" w14:textId="77777777" w:rsidR="00B94C41" w:rsidRDefault="00B94C41" w:rsidP="007C6C30"/>
        </w:tc>
        <w:tc>
          <w:tcPr>
            <w:tcW w:w="0" w:type="auto"/>
          </w:tcPr>
          <w:p w14:paraId="3C1A4930" w14:textId="4C00E644" w:rsidR="00B94C41" w:rsidRDefault="00B94C41" w:rsidP="007C6C30">
            <w:r>
              <w:t>Посещение ШМО классных руководителей</w:t>
            </w:r>
          </w:p>
        </w:tc>
        <w:tc>
          <w:tcPr>
            <w:tcW w:w="0" w:type="auto"/>
          </w:tcPr>
          <w:p w14:paraId="577691C6" w14:textId="538A8C3C" w:rsidR="00B94C41" w:rsidRDefault="00B94C41" w:rsidP="007C6C30">
            <w:pPr>
              <w:jc w:val="center"/>
            </w:pPr>
            <w:r w:rsidRPr="007122D6">
              <w:t>Наставник, зам. директора по ВР Лыскова Е.Г.</w:t>
            </w:r>
          </w:p>
        </w:tc>
      </w:tr>
      <w:tr w:rsidR="00B94C41" w14:paraId="4EE69B26" w14:textId="77777777" w:rsidTr="00D56376">
        <w:tc>
          <w:tcPr>
            <w:tcW w:w="0" w:type="auto"/>
            <w:vMerge/>
          </w:tcPr>
          <w:p w14:paraId="65DE6DC3" w14:textId="2D69715C" w:rsidR="00B94C41" w:rsidRPr="009702CA" w:rsidRDefault="00B94C41" w:rsidP="009702CA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0" w:type="auto"/>
            <w:vMerge/>
          </w:tcPr>
          <w:p w14:paraId="3FC1A6A8" w14:textId="77777777" w:rsidR="00B94C41" w:rsidRDefault="00B94C41" w:rsidP="007C6C30"/>
        </w:tc>
        <w:tc>
          <w:tcPr>
            <w:tcW w:w="0" w:type="auto"/>
          </w:tcPr>
          <w:p w14:paraId="032349C9" w14:textId="46C9A1C0" w:rsidR="00B94C41" w:rsidRDefault="00B94C41" w:rsidP="007C6C30">
            <w:r>
              <w:t>Своевременность сдачи отчётов классного руководителя</w:t>
            </w:r>
          </w:p>
        </w:tc>
        <w:tc>
          <w:tcPr>
            <w:tcW w:w="0" w:type="auto"/>
          </w:tcPr>
          <w:p w14:paraId="7BD253D2" w14:textId="0532AFF8" w:rsidR="00B94C41" w:rsidRDefault="00B94C41" w:rsidP="007C6C30">
            <w:pPr>
              <w:jc w:val="center"/>
            </w:pPr>
            <w:r w:rsidRPr="007122D6">
              <w:t>Наставник, зам. директора по ВР Лыскова Е.Г.</w:t>
            </w:r>
          </w:p>
        </w:tc>
      </w:tr>
    </w:tbl>
    <w:p w14:paraId="19213380" w14:textId="52AAD4BD" w:rsidR="001C7529" w:rsidRDefault="001C7529" w:rsidP="00626ACE">
      <w:pPr>
        <w:jc w:val="center"/>
      </w:pPr>
    </w:p>
    <w:p w14:paraId="7EB044E0" w14:textId="4B4F4CFF" w:rsidR="00E0754F" w:rsidRDefault="00E0754F" w:rsidP="00626ACE">
      <w:pPr>
        <w:jc w:val="center"/>
      </w:pPr>
    </w:p>
    <w:p w14:paraId="3C49A3C9" w14:textId="701D24FE" w:rsidR="00E0754F" w:rsidRDefault="00E0754F" w:rsidP="00626ACE">
      <w:pPr>
        <w:jc w:val="center"/>
      </w:pPr>
    </w:p>
    <w:p w14:paraId="29210F59" w14:textId="74569289" w:rsidR="00E0754F" w:rsidRDefault="00E0754F" w:rsidP="00626ACE">
      <w:pPr>
        <w:jc w:val="center"/>
      </w:pPr>
    </w:p>
    <w:p w14:paraId="38407D5E" w14:textId="63C104E7" w:rsidR="00E0754F" w:rsidRDefault="00E0754F" w:rsidP="00E0754F">
      <w:r>
        <w:tab/>
        <w:t xml:space="preserve">Директор                                                                                                                              Н.С. Данилюк                   </w:t>
      </w:r>
    </w:p>
    <w:p w14:paraId="179883D8" w14:textId="5106A7AC" w:rsidR="00E0754F" w:rsidRDefault="00E0754F" w:rsidP="00626ACE">
      <w:pPr>
        <w:jc w:val="center"/>
      </w:pPr>
    </w:p>
    <w:p w14:paraId="075B3FCA" w14:textId="77777777" w:rsidR="00E0754F" w:rsidRPr="00DB2057" w:rsidRDefault="00E0754F" w:rsidP="00626ACE">
      <w:pPr>
        <w:jc w:val="center"/>
      </w:pPr>
    </w:p>
    <w:sectPr w:rsidR="00E0754F" w:rsidRPr="00DB2057" w:rsidSect="00D56376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D6E0A"/>
    <w:multiLevelType w:val="hybridMultilevel"/>
    <w:tmpl w:val="210E6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057A3"/>
    <w:multiLevelType w:val="multilevel"/>
    <w:tmpl w:val="8C5293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</w:lvl>
  </w:abstractNum>
  <w:abstractNum w:abstractNumId="2" w15:restartNumberingAfterBreak="0">
    <w:nsid w:val="335E59B6"/>
    <w:multiLevelType w:val="hybridMultilevel"/>
    <w:tmpl w:val="8528E384"/>
    <w:lvl w:ilvl="0" w:tplc="3F5E4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F0756DB"/>
    <w:multiLevelType w:val="hybridMultilevel"/>
    <w:tmpl w:val="93329352"/>
    <w:lvl w:ilvl="0" w:tplc="59D2336E">
      <w:start w:val="7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3741255"/>
    <w:multiLevelType w:val="hybridMultilevel"/>
    <w:tmpl w:val="78F27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A09E8"/>
    <w:multiLevelType w:val="hybridMultilevel"/>
    <w:tmpl w:val="6F520344"/>
    <w:lvl w:ilvl="0" w:tplc="9118BFCC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8EB0FE3"/>
    <w:multiLevelType w:val="hybridMultilevel"/>
    <w:tmpl w:val="FC1A1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52"/>
    <w:rsid w:val="00055DE0"/>
    <w:rsid w:val="00095357"/>
    <w:rsid w:val="000E5CCA"/>
    <w:rsid w:val="001131DB"/>
    <w:rsid w:val="00141DE1"/>
    <w:rsid w:val="00187438"/>
    <w:rsid w:val="001922B1"/>
    <w:rsid w:val="001C7529"/>
    <w:rsid w:val="00206499"/>
    <w:rsid w:val="00252ABB"/>
    <w:rsid w:val="00267438"/>
    <w:rsid w:val="003222C6"/>
    <w:rsid w:val="003E600E"/>
    <w:rsid w:val="00463546"/>
    <w:rsid w:val="004B3E0A"/>
    <w:rsid w:val="005069BB"/>
    <w:rsid w:val="00522ECB"/>
    <w:rsid w:val="00546C46"/>
    <w:rsid w:val="00626ACE"/>
    <w:rsid w:val="00676460"/>
    <w:rsid w:val="00676F36"/>
    <w:rsid w:val="00684C63"/>
    <w:rsid w:val="006C0B77"/>
    <w:rsid w:val="007565A8"/>
    <w:rsid w:val="007C6C30"/>
    <w:rsid w:val="007D01C1"/>
    <w:rsid w:val="007E456E"/>
    <w:rsid w:val="008242FF"/>
    <w:rsid w:val="00870751"/>
    <w:rsid w:val="00883DA0"/>
    <w:rsid w:val="00890A3A"/>
    <w:rsid w:val="008C64F6"/>
    <w:rsid w:val="008E1659"/>
    <w:rsid w:val="009046C5"/>
    <w:rsid w:val="0091169C"/>
    <w:rsid w:val="00922C48"/>
    <w:rsid w:val="0092729E"/>
    <w:rsid w:val="009702CA"/>
    <w:rsid w:val="00A06A52"/>
    <w:rsid w:val="00A501B8"/>
    <w:rsid w:val="00A93239"/>
    <w:rsid w:val="00A96E9C"/>
    <w:rsid w:val="00B915B7"/>
    <w:rsid w:val="00B93E11"/>
    <w:rsid w:val="00B94C41"/>
    <w:rsid w:val="00BB0800"/>
    <w:rsid w:val="00CA1FBE"/>
    <w:rsid w:val="00CA36A2"/>
    <w:rsid w:val="00D41D5B"/>
    <w:rsid w:val="00D56376"/>
    <w:rsid w:val="00D91F6C"/>
    <w:rsid w:val="00DB2057"/>
    <w:rsid w:val="00DF478F"/>
    <w:rsid w:val="00E05807"/>
    <w:rsid w:val="00E0754F"/>
    <w:rsid w:val="00E34B13"/>
    <w:rsid w:val="00EA59DF"/>
    <w:rsid w:val="00EE4070"/>
    <w:rsid w:val="00F12C76"/>
    <w:rsid w:val="00F2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54D8"/>
  <w15:chartTrackingRefBased/>
  <w15:docId w15:val="{0B3BC069-2BBA-4E3C-A0D7-CBD40457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6A2"/>
    <w:pPr>
      <w:ind w:left="720"/>
      <w:contextualSpacing/>
    </w:pPr>
  </w:style>
  <w:style w:type="table" w:styleId="a4">
    <w:name w:val="Table Grid"/>
    <w:basedOn w:val="a1"/>
    <w:uiPriority w:val="39"/>
    <w:rsid w:val="00D56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locked/>
    <w:rsid w:val="0092729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92729E"/>
    <w:pPr>
      <w:widowControl w:val="0"/>
      <w:spacing w:after="320"/>
      <w:ind w:firstLine="400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0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502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920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52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5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1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23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88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715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928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709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906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115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52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030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576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4713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766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38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6620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5722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0687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2462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0425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7240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0457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9823431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8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1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87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24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832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41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484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0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84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89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910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1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32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4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40</cp:revision>
  <dcterms:created xsi:type="dcterms:W3CDTF">2022-11-03T01:45:00Z</dcterms:created>
  <dcterms:modified xsi:type="dcterms:W3CDTF">2024-06-07T05:46:00Z</dcterms:modified>
</cp:coreProperties>
</file>